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DCF7" w14:textId="77777777" w:rsidR="001955F9" w:rsidRDefault="001955F9" w:rsidP="001955F9">
      <w:r>
        <w:t>ООО "АС-Холдинг" в 2023 году проводится независимая оценка качества условий осуществления образовательной деятельности образовательными организациями. НОКОУ – 2023 предполагает проведение аудита информации об образовательной организации и условий оказания образовательной деятельности и опрос получателей услуг (их законных представителей) в форме онлайн-анкетирования.</w:t>
      </w:r>
    </w:p>
    <w:p w14:paraId="09CDDF9A" w14:textId="77777777" w:rsidR="001955F9" w:rsidRDefault="001955F9" w:rsidP="001955F9">
      <w:r>
        <w:t>Ссылка на анкету для получателей образовательных услуг по типам организации:</w:t>
      </w:r>
    </w:p>
    <w:p w14:paraId="3A07D1B1" w14:textId="77777777" w:rsidR="001955F9" w:rsidRDefault="001955F9" w:rsidP="001955F9">
      <w:r>
        <w:t>Общеобразовательные учреждения — https://forms.gle/LuvuT3NtcUj9Vs94A</w:t>
      </w:r>
    </w:p>
    <w:p w14:paraId="5904365C" w14:textId="77777777" w:rsidR="001955F9" w:rsidRDefault="001955F9" w:rsidP="001955F9"/>
    <w:p w14:paraId="0024F696" w14:textId="11A65711" w:rsidR="006A593B" w:rsidRDefault="001955F9" w:rsidP="001955F9">
      <w:r>
        <w:t>Дошкольное образовательное учреждение — https://forms.gle/aJxQfygepeyr23ABA</w:t>
      </w:r>
    </w:p>
    <w:sectPr w:rsidR="006A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2D"/>
    <w:rsid w:val="00141F2D"/>
    <w:rsid w:val="001955F9"/>
    <w:rsid w:val="006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14DA-F253-4C42-92CF-3A76F8A2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2023-11-13T15:11:00Z</dcterms:created>
  <dcterms:modified xsi:type="dcterms:W3CDTF">2023-11-13T15:12:00Z</dcterms:modified>
</cp:coreProperties>
</file>